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C5" w:rsidRPr="00A36EA1" w:rsidRDefault="009F5BC5" w:rsidP="00EC69F0">
      <w:pPr>
        <w:spacing w:before="200"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5BC5" w:rsidRPr="00A36EA1" w:rsidRDefault="009F5BC5" w:rsidP="009F5BC5">
      <w:pPr>
        <w:spacing w:before="200"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9F5BC5" w:rsidRPr="00A36EA1" w:rsidRDefault="009F5BC5" w:rsidP="009F5BC5">
      <w:pPr>
        <w:spacing w:before="200" w:after="0"/>
        <w:rPr>
          <w:rFonts w:ascii="Arial" w:hAnsi="Arial" w:cs="Arial"/>
          <w:b/>
          <w:bCs/>
          <w:sz w:val="24"/>
          <w:szCs w:val="24"/>
        </w:rPr>
      </w:pPr>
    </w:p>
    <w:p w:rsidR="009F5BC5" w:rsidRPr="00A36EA1" w:rsidRDefault="009F5BC5" w:rsidP="009F5BC5">
      <w:pPr>
        <w:spacing w:before="20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36EA1">
        <w:rPr>
          <w:rFonts w:ascii="Arial" w:hAnsi="Arial" w:cs="Arial"/>
          <w:b/>
          <w:bCs/>
          <w:sz w:val="24"/>
          <w:szCs w:val="24"/>
        </w:rPr>
        <w:t>Compromisso com o saneamento público municipal</w:t>
      </w:r>
    </w:p>
    <w:p w:rsidR="009F5BC5" w:rsidRPr="00A36EA1" w:rsidRDefault="009F5BC5" w:rsidP="009F5BC5">
      <w:pPr>
        <w:spacing w:before="200"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9F5BC5" w:rsidRDefault="009F5BC5" w:rsidP="009F5BC5">
      <w:pPr>
        <w:spacing w:before="20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A36EA1">
        <w:rPr>
          <w:rFonts w:ascii="Arial" w:hAnsi="Arial" w:cs="Arial"/>
          <w:sz w:val="24"/>
          <w:szCs w:val="24"/>
        </w:rPr>
        <w:t>No momento em que o Brasil inicia mais um processo eleitoral nos mais de cinco mil municípios do país, a Associação Nacional dos Serviços Municipais de Saneamento (Assemae)</w:t>
      </w:r>
      <w:r>
        <w:rPr>
          <w:rFonts w:ascii="Arial" w:hAnsi="Arial" w:cs="Arial"/>
          <w:sz w:val="24"/>
          <w:szCs w:val="24"/>
        </w:rPr>
        <w:t xml:space="preserve"> </w:t>
      </w:r>
      <w:r w:rsidRPr="00A36EA1">
        <w:rPr>
          <w:rFonts w:ascii="Arial" w:hAnsi="Arial" w:cs="Arial"/>
          <w:sz w:val="24"/>
          <w:szCs w:val="24"/>
        </w:rPr>
        <w:t xml:space="preserve">convida </w:t>
      </w:r>
      <w:r>
        <w:rPr>
          <w:rFonts w:ascii="Arial" w:hAnsi="Arial" w:cs="Arial"/>
          <w:sz w:val="24"/>
          <w:szCs w:val="24"/>
        </w:rPr>
        <w:t xml:space="preserve">a </w:t>
      </w:r>
      <w:r w:rsidRPr="00A36EA1">
        <w:rPr>
          <w:rFonts w:ascii="Arial" w:hAnsi="Arial" w:cs="Arial"/>
          <w:sz w:val="24"/>
          <w:szCs w:val="24"/>
        </w:rPr>
        <w:t>todos os candidatos</w:t>
      </w:r>
      <w:r>
        <w:rPr>
          <w:rFonts w:ascii="Arial" w:hAnsi="Arial" w:cs="Arial"/>
          <w:sz w:val="24"/>
          <w:szCs w:val="24"/>
        </w:rPr>
        <w:t xml:space="preserve"> (as)</w:t>
      </w:r>
      <w:r w:rsidRPr="00A36E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às prefeituras </w:t>
      </w:r>
      <w:r w:rsidRPr="00A36EA1">
        <w:rPr>
          <w:rFonts w:ascii="Arial" w:hAnsi="Arial" w:cs="Arial"/>
          <w:sz w:val="24"/>
          <w:szCs w:val="24"/>
        </w:rPr>
        <w:t>para assumirem a agenda d</w:t>
      </w:r>
      <w:r>
        <w:rPr>
          <w:rFonts w:ascii="Arial" w:hAnsi="Arial" w:cs="Arial"/>
          <w:sz w:val="24"/>
          <w:szCs w:val="24"/>
        </w:rPr>
        <w:t xml:space="preserve">o saneamento público </w:t>
      </w:r>
      <w:r w:rsidRPr="00A36EA1">
        <w:rPr>
          <w:rFonts w:ascii="Arial" w:hAnsi="Arial" w:cs="Arial"/>
          <w:sz w:val="24"/>
          <w:szCs w:val="24"/>
        </w:rPr>
        <w:t xml:space="preserve">como prioridade das </w:t>
      </w:r>
      <w:r w:rsidRPr="006B6DCF">
        <w:rPr>
          <w:rFonts w:ascii="Arial" w:hAnsi="Arial" w:cs="Arial"/>
          <w:sz w:val="24"/>
          <w:szCs w:val="24"/>
        </w:rPr>
        <w:t>políticas</w:t>
      </w:r>
      <w:r w:rsidRPr="00AB22C7">
        <w:rPr>
          <w:rFonts w:ascii="Arial" w:hAnsi="Arial" w:cs="Arial"/>
          <w:color w:val="0000FF"/>
          <w:sz w:val="24"/>
          <w:szCs w:val="24"/>
        </w:rPr>
        <w:t xml:space="preserve"> </w:t>
      </w:r>
      <w:r w:rsidRPr="00A36EA1">
        <w:rPr>
          <w:rFonts w:ascii="Arial" w:hAnsi="Arial" w:cs="Arial"/>
          <w:sz w:val="24"/>
          <w:szCs w:val="24"/>
        </w:rPr>
        <w:t>locais, garantindo a preservação do meio ambiente, a saúde e a melhor qualidade de vida dos cidadãos brasileiros.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F5BC5" w:rsidRPr="00A36EA1" w:rsidRDefault="009F5BC5" w:rsidP="009F5BC5">
      <w:pPr>
        <w:spacing w:before="20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A36EA1">
        <w:rPr>
          <w:rFonts w:ascii="Arial" w:hAnsi="Arial" w:cs="Arial"/>
          <w:sz w:val="24"/>
          <w:szCs w:val="24"/>
        </w:rPr>
        <w:t>Assemae</w:t>
      </w:r>
      <w:r>
        <w:rPr>
          <w:rFonts w:ascii="Arial" w:hAnsi="Arial" w:cs="Arial"/>
          <w:sz w:val="24"/>
          <w:szCs w:val="24"/>
        </w:rPr>
        <w:t xml:space="preserve">, partindo da </w:t>
      </w:r>
      <w:r w:rsidRPr="00A36EA1">
        <w:rPr>
          <w:rFonts w:ascii="Arial" w:hAnsi="Arial" w:cs="Arial"/>
          <w:sz w:val="24"/>
          <w:szCs w:val="24"/>
        </w:rPr>
        <w:t>experiência de 32 anos de atuação, reafir</w:t>
      </w:r>
      <w:r>
        <w:rPr>
          <w:rFonts w:ascii="Arial" w:hAnsi="Arial" w:cs="Arial"/>
          <w:sz w:val="24"/>
          <w:szCs w:val="24"/>
        </w:rPr>
        <w:t xml:space="preserve">ma sua histórica luta a favor da titularidade municipal no saneamento básico, reunindo, apoiando e representando </w:t>
      </w:r>
      <w:r w:rsidRPr="00A36EA1">
        <w:rPr>
          <w:rFonts w:ascii="Arial" w:hAnsi="Arial" w:cs="Arial"/>
          <w:sz w:val="24"/>
          <w:szCs w:val="24"/>
        </w:rPr>
        <w:t>cerca de dois mil municípios</w:t>
      </w:r>
      <w:r w:rsidR="002E2168">
        <w:rPr>
          <w:rFonts w:ascii="Arial" w:hAnsi="Arial" w:cs="Arial"/>
          <w:sz w:val="24"/>
          <w:szCs w:val="24"/>
        </w:rPr>
        <w:t xml:space="preserve"> brasileiros</w:t>
      </w:r>
      <w:r w:rsidRPr="00A36EA1">
        <w:rPr>
          <w:rFonts w:ascii="Arial" w:hAnsi="Arial" w:cs="Arial"/>
          <w:sz w:val="24"/>
          <w:szCs w:val="24"/>
        </w:rPr>
        <w:t xml:space="preserve">, responsáveis pelos serviços de abastecimento de água, esgotamento sanitário, limpeza urbana e gestão de resíduos sólidos, além de drenagem urbana e manejo de águas pluviais. A entidade defende a gestão pública </w:t>
      </w:r>
      <w:r>
        <w:rPr>
          <w:rFonts w:ascii="Arial" w:hAnsi="Arial" w:cs="Arial"/>
          <w:sz w:val="24"/>
          <w:szCs w:val="24"/>
        </w:rPr>
        <w:t xml:space="preserve">de qualidade </w:t>
      </w:r>
      <w:r w:rsidRPr="00A36EA1">
        <w:rPr>
          <w:rFonts w:ascii="Arial" w:hAnsi="Arial" w:cs="Arial"/>
          <w:sz w:val="24"/>
          <w:szCs w:val="24"/>
        </w:rPr>
        <w:t>do setor e o protagonismo do ente municipal</w:t>
      </w:r>
      <w:r>
        <w:rPr>
          <w:rFonts w:ascii="Arial" w:hAnsi="Arial" w:cs="Arial"/>
          <w:sz w:val="24"/>
          <w:szCs w:val="24"/>
        </w:rPr>
        <w:t xml:space="preserve">. </w:t>
      </w:r>
      <w:r w:rsidRPr="00A36EA1">
        <w:rPr>
          <w:rFonts w:ascii="Arial" w:hAnsi="Arial" w:cs="Arial"/>
          <w:sz w:val="24"/>
          <w:szCs w:val="24"/>
        </w:rPr>
        <w:t xml:space="preserve">Para nós, </w:t>
      </w:r>
      <w:r>
        <w:rPr>
          <w:rFonts w:ascii="Arial" w:hAnsi="Arial" w:cs="Arial"/>
          <w:sz w:val="24"/>
          <w:szCs w:val="24"/>
        </w:rPr>
        <w:t xml:space="preserve">investir em </w:t>
      </w:r>
      <w:r w:rsidRPr="00A36EA1">
        <w:rPr>
          <w:rFonts w:ascii="Arial" w:hAnsi="Arial" w:cs="Arial"/>
          <w:sz w:val="24"/>
          <w:szCs w:val="24"/>
        </w:rPr>
        <w:t xml:space="preserve">saneamento básico reflete o compromisso do gestor público com a inclusão social e o desenvolvimento sustentável das cidades. </w:t>
      </w:r>
    </w:p>
    <w:p w:rsidR="009F5BC5" w:rsidRPr="00A36EA1" w:rsidRDefault="009F5BC5" w:rsidP="009F5BC5">
      <w:pPr>
        <w:spacing w:before="20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A36EA1">
        <w:rPr>
          <w:rFonts w:ascii="Arial" w:hAnsi="Arial" w:cs="Arial"/>
          <w:sz w:val="24"/>
          <w:szCs w:val="24"/>
        </w:rPr>
        <w:t xml:space="preserve">Diante da proximidade das eleições municipais, em outubro de 2016, a Assemae reitera a necessidade de ampliar e intensificar a pauta do saneamento básico no debate político. </w:t>
      </w:r>
      <w:r>
        <w:rPr>
          <w:rFonts w:ascii="Arial" w:hAnsi="Arial" w:cs="Arial"/>
          <w:sz w:val="24"/>
          <w:szCs w:val="24"/>
        </w:rPr>
        <w:t xml:space="preserve">Ressaltamos que </w:t>
      </w:r>
      <w:r w:rsidRPr="00A36EA1">
        <w:rPr>
          <w:rFonts w:ascii="Arial" w:hAnsi="Arial" w:cs="Arial"/>
          <w:sz w:val="24"/>
          <w:szCs w:val="24"/>
        </w:rPr>
        <w:t xml:space="preserve">os candidatos a chefe do executivo local precisam </w:t>
      </w:r>
      <w:r>
        <w:rPr>
          <w:rFonts w:ascii="Arial" w:hAnsi="Arial" w:cs="Arial"/>
          <w:sz w:val="24"/>
          <w:szCs w:val="24"/>
        </w:rPr>
        <w:t xml:space="preserve">priorizar </w:t>
      </w:r>
      <w:r w:rsidRPr="00A36EA1">
        <w:rPr>
          <w:rFonts w:ascii="Arial" w:hAnsi="Arial" w:cs="Arial"/>
          <w:sz w:val="24"/>
          <w:szCs w:val="24"/>
        </w:rPr>
        <w:t>o saneamento</w:t>
      </w:r>
      <w:r>
        <w:rPr>
          <w:rFonts w:ascii="Arial" w:hAnsi="Arial" w:cs="Arial"/>
          <w:sz w:val="24"/>
          <w:szCs w:val="24"/>
        </w:rPr>
        <w:t xml:space="preserve">, pois este </w:t>
      </w:r>
      <w:r w:rsidRPr="00A36EA1">
        <w:rPr>
          <w:rFonts w:ascii="Arial" w:hAnsi="Arial" w:cs="Arial"/>
          <w:sz w:val="24"/>
          <w:szCs w:val="24"/>
        </w:rPr>
        <w:t>é um fator de competitividade</w:t>
      </w:r>
      <w:r>
        <w:rPr>
          <w:rFonts w:ascii="Arial" w:hAnsi="Arial" w:cs="Arial"/>
          <w:sz w:val="24"/>
          <w:szCs w:val="24"/>
        </w:rPr>
        <w:t xml:space="preserve"> por </w:t>
      </w:r>
      <w:r w:rsidRPr="00A36EA1">
        <w:rPr>
          <w:rFonts w:ascii="Arial" w:hAnsi="Arial" w:cs="Arial"/>
          <w:sz w:val="24"/>
          <w:szCs w:val="24"/>
        </w:rPr>
        <w:t>amplia</w:t>
      </w:r>
      <w:r>
        <w:rPr>
          <w:rFonts w:ascii="Arial" w:hAnsi="Arial" w:cs="Arial"/>
          <w:sz w:val="24"/>
          <w:szCs w:val="24"/>
        </w:rPr>
        <w:t>r</w:t>
      </w:r>
      <w:r w:rsidRPr="00A36EA1">
        <w:rPr>
          <w:rFonts w:ascii="Arial" w:hAnsi="Arial" w:cs="Arial"/>
          <w:sz w:val="24"/>
          <w:szCs w:val="24"/>
        </w:rPr>
        <w:t xml:space="preserve"> a produtividade e movimenta</w:t>
      </w:r>
      <w:r>
        <w:rPr>
          <w:rFonts w:ascii="Arial" w:hAnsi="Arial" w:cs="Arial"/>
          <w:sz w:val="24"/>
          <w:szCs w:val="24"/>
        </w:rPr>
        <w:t>r</w:t>
      </w:r>
      <w:r w:rsidRPr="00A36EA1">
        <w:rPr>
          <w:rFonts w:ascii="Arial" w:hAnsi="Arial" w:cs="Arial"/>
          <w:sz w:val="24"/>
          <w:szCs w:val="24"/>
        </w:rPr>
        <w:t xml:space="preserve"> a economia do município. Isso porque o setor demanda uma grande quantidade de obras, aquecendo áreas da indústria, comércio e serviços em todo o ciclo de produção, </w:t>
      </w:r>
      <w:r w:rsidR="007275C7">
        <w:rPr>
          <w:rFonts w:ascii="Arial" w:hAnsi="Arial" w:cs="Arial"/>
          <w:sz w:val="24"/>
          <w:szCs w:val="24"/>
        </w:rPr>
        <w:t>incluindo</w:t>
      </w:r>
      <w:r w:rsidRPr="00A36EA1">
        <w:rPr>
          <w:rFonts w:ascii="Arial" w:hAnsi="Arial" w:cs="Arial"/>
          <w:sz w:val="24"/>
          <w:szCs w:val="24"/>
        </w:rPr>
        <w:t xml:space="preserve"> a capta</w:t>
      </w:r>
      <w:r>
        <w:rPr>
          <w:rFonts w:ascii="Arial" w:hAnsi="Arial" w:cs="Arial"/>
          <w:sz w:val="24"/>
          <w:szCs w:val="24"/>
        </w:rPr>
        <w:t xml:space="preserve">ção e abastecimento de água, </w:t>
      </w:r>
      <w:r w:rsidRPr="00A36EA1">
        <w:rPr>
          <w:rFonts w:ascii="Arial" w:hAnsi="Arial" w:cs="Arial"/>
          <w:sz w:val="24"/>
          <w:szCs w:val="24"/>
        </w:rPr>
        <w:t>coleta e tratamento do esgoto</w:t>
      </w:r>
      <w:r>
        <w:rPr>
          <w:rFonts w:ascii="Arial" w:hAnsi="Arial" w:cs="Arial"/>
          <w:sz w:val="24"/>
          <w:szCs w:val="24"/>
        </w:rPr>
        <w:t>, obras de drenagem pluvial, limpeza urbana e gestão de resíduos sólidos</w:t>
      </w:r>
      <w:r w:rsidRPr="00A36EA1">
        <w:rPr>
          <w:rFonts w:ascii="Arial" w:hAnsi="Arial" w:cs="Arial"/>
          <w:sz w:val="24"/>
          <w:szCs w:val="24"/>
        </w:rPr>
        <w:t xml:space="preserve">. Além dos benefícios econômicos, o investimento em saneamento básico melhora a qualidade de vida, protege os recursos naturais e resgata a cidadania das pessoas. </w:t>
      </w:r>
    </w:p>
    <w:p w:rsidR="009F5BC5" w:rsidRDefault="009F5BC5" w:rsidP="009F5BC5">
      <w:pPr>
        <w:spacing w:before="20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Assemae e</w:t>
      </w:r>
      <w:r w:rsidRPr="00A36EA1">
        <w:rPr>
          <w:rFonts w:ascii="Arial" w:hAnsi="Arial" w:cs="Arial"/>
          <w:sz w:val="24"/>
          <w:szCs w:val="24"/>
        </w:rPr>
        <w:t>spera que os avanços nas políticas públicas de saneamento sejam mantidos e que novos recursos financeiros possam intensificar o papel decisivo da área. O prefeito</w:t>
      </w:r>
      <w:r>
        <w:rPr>
          <w:rFonts w:ascii="Arial" w:hAnsi="Arial" w:cs="Arial"/>
          <w:sz w:val="24"/>
          <w:szCs w:val="24"/>
        </w:rPr>
        <w:t xml:space="preserve"> (a)</w:t>
      </w:r>
      <w:r w:rsidRPr="00A36EA1">
        <w:rPr>
          <w:rFonts w:ascii="Arial" w:hAnsi="Arial" w:cs="Arial"/>
          <w:sz w:val="24"/>
          <w:szCs w:val="24"/>
        </w:rPr>
        <w:t xml:space="preserve"> a ser eleito </w:t>
      </w:r>
      <w:r>
        <w:rPr>
          <w:rFonts w:ascii="Arial" w:hAnsi="Arial" w:cs="Arial"/>
          <w:sz w:val="24"/>
          <w:szCs w:val="24"/>
        </w:rPr>
        <w:t xml:space="preserve">certamente </w:t>
      </w:r>
      <w:r w:rsidRPr="00A36EA1">
        <w:rPr>
          <w:rFonts w:ascii="Arial" w:hAnsi="Arial" w:cs="Arial"/>
          <w:sz w:val="24"/>
          <w:szCs w:val="24"/>
        </w:rPr>
        <w:t xml:space="preserve">terá </w:t>
      </w:r>
      <w:r>
        <w:rPr>
          <w:rFonts w:ascii="Arial" w:hAnsi="Arial" w:cs="Arial"/>
          <w:sz w:val="24"/>
          <w:szCs w:val="24"/>
        </w:rPr>
        <w:lastRenderedPageBreak/>
        <w:t>entre suas missões e</w:t>
      </w:r>
      <w:r w:rsidRPr="00A36EA1">
        <w:rPr>
          <w:rFonts w:ascii="Arial" w:hAnsi="Arial" w:cs="Arial"/>
          <w:sz w:val="24"/>
          <w:szCs w:val="24"/>
        </w:rPr>
        <w:t>xecutar políticas eficazes, priorizando a titularidade municipal</w:t>
      </w:r>
      <w:r>
        <w:rPr>
          <w:rFonts w:ascii="Arial" w:hAnsi="Arial" w:cs="Arial"/>
          <w:sz w:val="24"/>
          <w:szCs w:val="24"/>
        </w:rPr>
        <w:t xml:space="preserve"> dos serviços de saneamento</w:t>
      </w:r>
      <w:r w:rsidRPr="00A36EA1">
        <w:rPr>
          <w:rFonts w:ascii="Arial" w:hAnsi="Arial" w:cs="Arial"/>
          <w:sz w:val="24"/>
          <w:szCs w:val="24"/>
        </w:rPr>
        <w:t xml:space="preserve"> na construção de cidades mais fortes e desenvolvidas. </w:t>
      </w:r>
    </w:p>
    <w:p w:rsidR="009F5BC5" w:rsidRPr="00A36EA1" w:rsidRDefault="009F5BC5" w:rsidP="009F5BC5">
      <w:pPr>
        <w:spacing w:before="20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A36EA1">
        <w:rPr>
          <w:rFonts w:ascii="Arial" w:hAnsi="Arial" w:cs="Arial"/>
          <w:sz w:val="24"/>
          <w:szCs w:val="24"/>
        </w:rPr>
        <w:t>Outra expectativa da Assemae é de que o saneamento básico seja tratado de maneira técnica, com transparência, ética e responsabilidade</w:t>
      </w:r>
      <w:r>
        <w:rPr>
          <w:rFonts w:ascii="Arial" w:hAnsi="Arial" w:cs="Arial"/>
          <w:sz w:val="24"/>
          <w:szCs w:val="24"/>
        </w:rPr>
        <w:t xml:space="preserve">, </w:t>
      </w:r>
      <w:r w:rsidR="003905AE">
        <w:rPr>
          <w:rFonts w:ascii="Arial" w:hAnsi="Arial" w:cs="Arial"/>
          <w:sz w:val="24"/>
          <w:szCs w:val="24"/>
        </w:rPr>
        <w:t>mediante a existência de</w:t>
      </w:r>
      <w:r>
        <w:rPr>
          <w:rFonts w:ascii="Arial" w:hAnsi="Arial" w:cs="Arial"/>
          <w:sz w:val="24"/>
          <w:szCs w:val="24"/>
        </w:rPr>
        <w:t xml:space="preserve"> canais claros de participação da comunidade. </w:t>
      </w:r>
      <w:r w:rsidRPr="00A36EA1">
        <w:rPr>
          <w:rFonts w:ascii="Arial" w:hAnsi="Arial" w:cs="Arial"/>
          <w:sz w:val="24"/>
          <w:szCs w:val="24"/>
        </w:rPr>
        <w:t xml:space="preserve">Há de se preservar o setor de possíveis prejuízos e/ou retrocessos, visto que isso culminaria em efeitos negativos a serem sentidos pela população de todo o país. </w:t>
      </w:r>
    </w:p>
    <w:p w:rsidR="009F5BC5" w:rsidRDefault="009F5BC5" w:rsidP="00935EC3">
      <w:pPr>
        <w:spacing w:before="20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necessário</w:t>
      </w:r>
      <w:r w:rsidRPr="00A36EA1">
        <w:rPr>
          <w:rFonts w:ascii="Arial" w:hAnsi="Arial" w:cs="Arial"/>
          <w:sz w:val="24"/>
          <w:szCs w:val="24"/>
        </w:rPr>
        <w:t xml:space="preserve"> assegurar a implementação dos Planos Municipais de Saneamento Básico</w:t>
      </w:r>
      <w:r>
        <w:rPr>
          <w:rFonts w:ascii="Arial" w:hAnsi="Arial" w:cs="Arial"/>
          <w:sz w:val="24"/>
          <w:szCs w:val="24"/>
        </w:rPr>
        <w:t xml:space="preserve"> e dos Planos Municipais de Gestão Integrada de Resíduos Sólidos</w:t>
      </w:r>
      <w:r w:rsidR="00935EC3">
        <w:rPr>
          <w:rFonts w:ascii="Arial" w:hAnsi="Arial" w:cs="Arial"/>
          <w:sz w:val="24"/>
          <w:szCs w:val="24"/>
        </w:rPr>
        <w:t>, delimitando</w:t>
      </w:r>
      <w:r w:rsidR="00C935FD">
        <w:rPr>
          <w:rFonts w:ascii="Arial" w:hAnsi="Arial" w:cs="Arial"/>
          <w:sz w:val="24"/>
          <w:szCs w:val="24"/>
        </w:rPr>
        <w:t xml:space="preserve"> </w:t>
      </w:r>
      <w:r w:rsidR="00935EC3">
        <w:rPr>
          <w:rFonts w:ascii="Arial" w:hAnsi="Arial" w:cs="Arial"/>
          <w:sz w:val="24"/>
          <w:szCs w:val="24"/>
        </w:rPr>
        <w:t xml:space="preserve">as estratégias e </w:t>
      </w:r>
      <w:r w:rsidR="00C935FD">
        <w:rPr>
          <w:rFonts w:ascii="Arial" w:hAnsi="Arial" w:cs="Arial"/>
          <w:sz w:val="24"/>
          <w:szCs w:val="24"/>
        </w:rPr>
        <w:t>diretrizes de</w:t>
      </w:r>
      <w:r w:rsidRPr="00A36EA1">
        <w:rPr>
          <w:rFonts w:ascii="Arial" w:hAnsi="Arial" w:cs="Arial"/>
          <w:sz w:val="24"/>
          <w:szCs w:val="24"/>
        </w:rPr>
        <w:t xml:space="preserve"> cada município</w:t>
      </w:r>
      <w:r>
        <w:rPr>
          <w:rFonts w:ascii="Arial" w:hAnsi="Arial" w:cs="Arial"/>
          <w:sz w:val="24"/>
          <w:szCs w:val="24"/>
        </w:rPr>
        <w:t xml:space="preserve"> brasileiro</w:t>
      </w:r>
      <w:r w:rsidRPr="00A36EA1">
        <w:rPr>
          <w:rFonts w:ascii="Arial" w:hAnsi="Arial" w:cs="Arial"/>
          <w:sz w:val="24"/>
          <w:szCs w:val="24"/>
        </w:rPr>
        <w:t>. Esse planejamento é fundamental para encontrar soluções locais e, sobretudo, alcançar a efetividade na prestação dos serviços públicos de saneamento básico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F5BC5" w:rsidRPr="00A36EA1" w:rsidRDefault="009F5BC5" w:rsidP="009F5BC5">
      <w:pPr>
        <w:spacing w:before="20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A36EA1">
        <w:rPr>
          <w:rFonts w:ascii="Arial" w:hAnsi="Arial" w:cs="Arial"/>
          <w:sz w:val="24"/>
          <w:szCs w:val="24"/>
        </w:rPr>
        <w:t>Na luta pelo fortalecimento do ente municipal, a Assemae está mobilizada frente ao Governo Federal na busca por recursos financeiros para auxiliar os municípios na elaboração e implantação dos planos. Vossa Senhoria, possível futuro (a) prefeito (a), tenha certeza de que pode contar com nossa entidade rumo à universalização do saneamento básico</w:t>
      </w:r>
      <w:r>
        <w:rPr>
          <w:rFonts w:ascii="Arial" w:hAnsi="Arial" w:cs="Arial"/>
          <w:sz w:val="24"/>
          <w:szCs w:val="24"/>
        </w:rPr>
        <w:t>.</w:t>
      </w:r>
    </w:p>
    <w:p w:rsidR="009F5BC5" w:rsidRDefault="009F5BC5" w:rsidP="009F5BC5">
      <w:pPr>
        <w:spacing w:before="20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A36EA1">
        <w:rPr>
          <w:rFonts w:ascii="Arial" w:hAnsi="Arial" w:cs="Arial"/>
          <w:sz w:val="24"/>
          <w:szCs w:val="24"/>
        </w:rPr>
        <w:t xml:space="preserve">Por se tratar de tema intimamente relacionado ao bem estar do cidadão, o saneamento básico demanda a participação popular na construção e fiscalização das políticas públicas. Desde janeiro de 2015, a existência do controle social no saneamento é requisito para o município acessar recursos federais destinados aos serviços do setor. </w:t>
      </w:r>
      <w:r>
        <w:rPr>
          <w:rFonts w:ascii="Arial" w:hAnsi="Arial" w:cs="Arial"/>
          <w:sz w:val="24"/>
          <w:szCs w:val="24"/>
        </w:rPr>
        <w:t xml:space="preserve">Por isso, </w:t>
      </w:r>
      <w:r w:rsidRPr="00A36EA1">
        <w:rPr>
          <w:rFonts w:ascii="Arial" w:hAnsi="Arial" w:cs="Arial"/>
          <w:sz w:val="24"/>
          <w:szCs w:val="24"/>
        </w:rPr>
        <w:t>a Assemae recomenda a criação e /ou fortalecimento</w:t>
      </w:r>
      <w:r w:rsidRPr="00A36EA1">
        <w:rPr>
          <w:rFonts w:ascii="Arial" w:hAnsi="Arial" w:cs="Arial"/>
          <w:color w:val="FF0000"/>
          <w:sz w:val="24"/>
          <w:szCs w:val="24"/>
        </w:rPr>
        <w:t xml:space="preserve"> </w:t>
      </w:r>
      <w:r w:rsidRPr="00A36EA1">
        <w:rPr>
          <w:rFonts w:ascii="Arial" w:hAnsi="Arial" w:cs="Arial"/>
          <w:sz w:val="24"/>
          <w:szCs w:val="24"/>
        </w:rPr>
        <w:t>de um órgão municipal responsável pelas atividades</w:t>
      </w:r>
      <w:r>
        <w:rPr>
          <w:rFonts w:ascii="Arial" w:hAnsi="Arial" w:cs="Arial"/>
          <w:sz w:val="24"/>
          <w:szCs w:val="24"/>
        </w:rPr>
        <w:t xml:space="preserve"> de saneamento básico, ou seja, a efetiva colaboração dos conselhos municipais deliberativos.</w:t>
      </w:r>
    </w:p>
    <w:p w:rsidR="009F5BC5" w:rsidRPr="00A36EA1" w:rsidRDefault="009F5BC5" w:rsidP="009F5BC5">
      <w:pPr>
        <w:spacing w:before="20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A36EA1">
        <w:rPr>
          <w:rFonts w:ascii="Arial" w:hAnsi="Arial" w:cs="Arial"/>
          <w:sz w:val="24"/>
          <w:szCs w:val="24"/>
        </w:rPr>
        <w:t>Buscando a qualidade de vida nos municípios brasileiros, a Assemae faz o alerta de que o acesso à água para consumo</w:t>
      </w:r>
      <w:r>
        <w:rPr>
          <w:rFonts w:ascii="Arial" w:hAnsi="Arial" w:cs="Arial"/>
          <w:sz w:val="24"/>
          <w:szCs w:val="24"/>
        </w:rPr>
        <w:t xml:space="preserve"> é um direito inalienável de qualquer c</w:t>
      </w:r>
      <w:r w:rsidRPr="00A36EA1">
        <w:rPr>
          <w:rFonts w:ascii="Arial" w:hAnsi="Arial" w:cs="Arial"/>
          <w:sz w:val="24"/>
          <w:szCs w:val="24"/>
        </w:rPr>
        <w:t>idadão e, por esse motivo, não deve ser pensado como mercadoria. Nossa entidade defende o empoderamento dos municípios na gestão do saneamento básico, por estarmos mais próximos da população e podermos identificar melhor as necessidades locais. Além disso, devemos considerar a face perversa da privatização, que ameaça o acesso das famílias mais pobres aos serviços de saneamento</w:t>
      </w:r>
      <w:r w:rsidR="00891683">
        <w:rPr>
          <w:rFonts w:ascii="Arial" w:hAnsi="Arial" w:cs="Arial"/>
          <w:sz w:val="24"/>
          <w:szCs w:val="24"/>
        </w:rPr>
        <w:t>,</w:t>
      </w:r>
      <w:r w:rsidRPr="00A36EA1">
        <w:rPr>
          <w:rFonts w:ascii="Arial" w:hAnsi="Arial" w:cs="Arial"/>
          <w:sz w:val="24"/>
          <w:szCs w:val="24"/>
        </w:rPr>
        <w:t xml:space="preserve"> pela ganância do lucro a qualquer preço. A Assemae continuará atuando amplamente a favor da gestão pública do saneamento básico</w:t>
      </w:r>
      <w:r w:rsidR="00E25DCE">
        <w:rPr>
          <w:rFonts w:ascii="Arial" w:hAnsi="Arial" w:cs="Arial"/>
          <w:sz w:val="24"/>
          <w:szCs w:val="24"/>
        </w:rPr>
        <w:t xml:space="preserve">, </w:t>
      </w:r>
      <w:r w:rsidR="005C54ED">
        <w:rPr>
          <w:rFonts w:ascii="Arial" w:hAnsi="Arial" w:cs="Arial"/>
          <w:sz w:val="24"/>
          <w:szCs w:val="24"/>
        </w:rPr>
        <w:t>a partir da</w:t>
      </w:r>
      <w:r w:rsidRPr="00A36EA1">
        <w:rPr>
          <w:rFonts w:ascii="Arial" w:hAnsi="Arial" w:cs="Arial"/>
          <w:sz w:val="24"/>
          <w:szCs w:val="24"/>
        </w:rPr>
        <w:t xml:space="preserve"> transparência, regulação, controle social e </w:t>
      </w:r>
      <w:r w:rsidRPr="00A36EA1">
        <w:rPr>
          <w:rFonts w:ascii="Arial" w:hAnsi="Arial" w:cs="Arial"/>
          <w:sz w:val="24"/>
          <w:szCs w:val="24"/>
        </w:rPr>
        <w:lastRenderedPageBreak/>
        <w:t xml:space="preserve">sustentabilidade de seus associados, </w:t>
      </w:r>
      <w:r w:rsidR="005C54ED">
        <w:rPr>
          <w:rFonts w:ascii="Arial" w:hAnsi="Arial" w:cs="Arial"/>
          <w:sz w:val="24"/>
          <w:szCs w:val="24"/>
        </w:rPr>
        <w:t>com a</w:t>
      </w:r>
      <w:r w:rsidRPr="00A36EA1">
        <w:rPr>
          <w:rFonts w:ascii="Arial" w:hAnsi="Arial" w:cs="Arial"/>
          <w:sz w:val="24"/>
          <w:szCs w:val="24"/>
        </w:rPr>
        <w:t xml:space="preserve"> certeza de que podemos ser protagonistas na construção de um país ambientalmente saudável para todos. </w:t>
      </w:r>
    </w:p>
    <w:p w:rsidR="009F5BC5" w:rsidRPr="00A36EA1" w:rsidRDefault="009F5BC5" w:rsidP="009F5BC5">
      <w:pPr>
        <w:spacing w:before="20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A36EA1">
        <w:rPr>
          <w:rFonts w:ascii="Arial" w:hAnsi="Arial" w:cs="Arial"/>
          <w:sz w:val="24"/>
          <w:szCs w:val="24"/>
        </w:rPr>
        <w:t xml:space="preserve">Cabe aqui destacar a necessidade de aperfeiçoar as tarifas dos serviços de saneamento básico. O processo de revisão tarifária precisa ser baseado em decisões técnicas, pois a cobrança desses valores é de extrema importância para manter a sustentabilidade econômico-financeira </w:t>
      </w:r>
      <w:r>
        <w:rPr>
          <w:rFonts w:ascii="Arial" w:hAnsi="Arial" w:cs="Arial"/>
          <w:sz w:val="24"/>
          <w:szCs w:val="24"/>
        </w:rPr>
        <w:t>dos</w:t>
      </w:r>
      <w:r w:rsidR="005C54ED">
        <w:rPr>
          <w:rFonts w:ascii="Arial" w:hAnsi="Arial" w:cs="Arial"/>
          <w:sz w:val="24"/>
          <w:szCs w:val="24"/>
        </w:rPr>
        <w:t xml:space="preserve"> serviços municipais</w:t>
      </w:r>
      <w:r w:rsidRPr="00A36EA1">
        <w:rPr>
          <w:rFonts w:ascii="Arial" w:hAnsi="Arial" w:cs="Arial"/>
          <w:sz w:val="24"/>
          <w:szCs w:val="24"/>
        </w:rPr>
        <w:t>, bem como garantir o investimento em obras e tecnologias. Nesse sentido, os prefeitos</w:t>
      </w:r>
      <w:r>
        <w:rPr>
          <w:rFonts w:ascii="Arial" w:hAnsi="Arial" w:cs="Arial"/>
          <w:sz w:val="24"/>
          <w:szCs w:val="24"/>
        </w:rPr>
        <w:t xml:space="preserve"> (as)</w:t>
      </w:r>
      <w:r w:rsidRPr="00A36EA1">
        <w:rPr>
          <w:rFonts w:ascii="Arial" w:hAnsi="Arial" w:cs="Arial"/>
          <w:sz w:val="24"/>
          <w:szCs w:val="24"/>
        </w:rPr>
        <w:t xml:space="preserve"> devem construir o debate transparente e democrático, promovendo um ambiente que estimule a modernização, o aumento da produtividade, o aprimoramento dos serviços e a modicidade tarifária destinada à população atendida.  </w:t>
      </w:r>
      <w:r>
        <w:rPr>
          <w:rFonts w:ascii="Arial" w:hAnsi="Arial" w:cs="Arial"/>
          <w:sz w:val="24"/>
          <w:szCs w:val="24"/>
        </w:rPr>
        <w:t xml:space="preserve">A </w:t>
      </w:r>
      <w:r w:rsidRPr="00A36EA1">
        <w:rPr>
          <w:rFonts w:ascii="Arial" w:hAnsi="Arial" w:cs="Arial"/>
          <w:sz w:val="24"/>
          <w:szCs w:val="24"/>
        </w:rPr>
        <w:t>Assemae</w:t>
      </w:r>
      <w:r>
        <w:rPr>
          <w:rFonts w:ascii="Arial" w:hAnsi="Arial" w:cs="Arial"/>
          <w:sz w:val="24"/>
          <w:szCs w:val="24"/>
        </w:rPr>
        <w:t xml:space="preserve"> </w:t>
      </w:r>
      <w:r w:rsidRPr="00A36EA1">
        <w:rPr>
          <w:rFonts w:ascii="Arial" w:hAnsi="Arial" w:cs="Arial"/>
          <w:sz w:val="24"/>
          <w:szCs w:val="24"/>
        </w:rPr>
        <w:t>reafirma a importância de priorizar essas diretrizes</w:t>
      </w:r>
      <w:r w:rsidR="00551936">
        <w:rPr>
          <w:rFonts w:ascii="Arial" w:hAnsi="Arial" w:cs="Arial"/>
          <w:sz w:val="24"/>
          <w:szCs w:val="24"/>
        </w:rPr>
        <w:t xml:space="preserve"> e que elas sejam incluídas no plano de g</w:t>
      </w:r>
      <w:r w:rsidRPr="00A36EA1">
        <w:rPr>
          <w:rFonts w:ascii="Arial" w:hAnsi="Arial" w:cs="Arial"/>
          <w:sz w:val="24"/>
          <w:szCs w:val="24"/>
        </w:rPr>
        <w:t xml:space="preserve">overno proposto por Vossa Senhoria. </w:t>
      </w:r>
    </w:p>
    <w:p w:rsidR="009F5BC5" w:rsidRDefault="009F5BC5" w:rsidP="009F5BC5">
      <w:pPr>
        <w:spacing w:before="20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A36EA1">
        <w:rPr>
          <w:rFonts w:ascii="Arial" w:hAnsi="Arial" w:cs="Arial"/>
          <w:sz w:val="24"/>
          <w:szCs w:val="24"/>
        </w:rPr>
        <w:t xml:space="preserve">Por fim, reiteramos nossa missão de fazer do saneamento básico uma política de Estado permanente em âmbito federal, estadual e municipal. A Assemae e seus quase dois mil associados não medirão esforços em defesa do saneamento básico, cujo acesso é um direito legal de todo ser humano. Para que se alcance o completo desenvolvimento sustentável no Brasil, precisamos dar maior visibilidade às demandas do saneamento básico, com ações que vão desde a garantia de recursos financeiros até o investimento em capacitação e inovação tecnológica. </w:t>
      </w:r>
      <w:r w:rsidRPr="00C92509">
        <w:rPr>
          <w:rFonts w:ascii="Arial" w:hAnsi="Arial" w:cs="Arial"/>
          <w:sz w:val="24"/>
          <w:szCs w:val="24"/>
        </w:rPr>
        <w:t xml:space="preserve">Esperamos que as reflexões aqui destacadas sejam </w:t>
      </w:r>
      <w:r>
        <w:rPr>
          <w:rFonts w:ascii="Arial" w:hAnsi="Arial" w:cs="Arial"/>
          <w:sz w:val="24"/>
          <w:szCs w:val="24"/>
        </w:rPr>
        <w:t>repercutidas</w:t>
      </w:r>
      <w:r w:rsidRPr="00C92509">
        <w:rPr>
          <w:rFonts w:ascii="Arial" w:hAnsi="Arial" w:cs="Arial"/>
          <w:sz w:val="24"/>
          <w:szCs w:val="24"/>
        </w:rPr>
        <w:t xml:space="preserve"> em todos os programas e compromissos de governo</w:t>
      </w:r>
      <w:r>
        <w:rPr>
          <w:rFonts w:ascii="Arial" w:hAnsi="Arial" w:cs="Arial"/>
          <w:sz w:val="24"/>
          <w:szCs w:val="24"/>
        </w:rPr>
        <w:t>, fazendo com</w:t>
      </w:r>
      <w:r w:rsidRPr="00A36EA1">
        <w:rPr>
          <w:rFonts w:ascii="Arial" w:hAnsi="Arial" w:cs="Arial"/>
          <w:sz w:val="24"/>
          <w:szCs w:val="24"/>
        </w:rPr>
        <w:t xml:space="preserve"> que a força dos municípios nos conduza </w:t>
      </w:r>
      <w:r>
        <w:rPr>
          <w:rFonts w:ascii="Arial" w:hAnsi="Arial" w:cs="Arial"/>
          <w:sz w:val="24"/>
          <w:szCs w:val="24"/>
        </w:rPr>
        <w:t>para a</w:t>
      </w:r>
      <w:r w:rsidRPr="00A36EA1">
        <w:rPr>
          <w:rFonts w:ascii="Arial" w:hAnsi="Arial" w:cs="Arial"/>
          <w:sz w:val="24"/>
          <w:szCs w:val="24"/>
        </w:rPr>
        <w:t xml:space="preserve"> universalização do saneamento básico de qualidade.</w:t>
      </w:r>
    </w:p>
    <w:p w:rsidR="009F5BC5" w:rsidRDefault="009F5BC5" w:rsidP="009F5BC5">
      <w:pPr>
        <w:spacing w:before="200"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9F5BC5" w:rsidRPr="0093538F" w:rsidRDefault="009F5BC5" w:rsidP="009F5BC5">
      <w:pPr>
        <w:spacing w:before="200" w:after="0"/>
        <w:ind w:firstLine="708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3538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Termo de Compromisso</w:t>
      </w:r>
    </w:p>
    <w:p w:rsidR="009F5BC5" w:rsidRPr="0093538F" w:rsidRDefault="009F5BC5" w:rsidP="009F5BC5">
      <w:pPr>
        <w:spacing w:before="200" w:after="0"/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93538F">
        <w:rPr>
          <w:rFonts w:ascii="Arial" w:hAnsi="Arial" w:cs="Arial"/>
          <w:b/>
          <w:bCs/>
          <w:i/>
          <w:iCs/>
          <w:sz w:val="24"/>
          <w:szCs w:val="24"/>
        </w:rPr>
        <w:t xml:space="preserve">Eu, ............................................................................................................., candidato (a) a Prefeito (a) do Município ...........................Estado......, assumo publicamente o compromisso de priorizar as políticas públicas de saneamento básico a favor da população deste município. </w:t>
      </w:r>
    </w:p>
    <w:p w:rsidR="009F5BC5" w:rsidRDefault="009F5BC5" w:rsidP="009F5BC5">
      <w:pPr>
        <w:spacing w:before="200"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9F5BC5" w:rsidRPr="0093538F" w:rsidRDefault="009F5BC5" w:rsidP="009F5BC5">
      <w:pPr>
        <w:spacing w:before="200" w:after="0"/>
        <w:ind w:firstLine="708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93538F">
        <w:rPr>
          <w:rFonts w:ascii="Arial" w:hAnsi="Arial" w:cs="Arial"/>
          <w:b/>
          <w:bCs/>
          <w:i/>
          <w:iCs/>
          <w:sz w:val="24"/>
          <w:szCs w:val="24"/>
        </w:rPr>
        <w:t>Nome/Coligação</w:t>
      </w:r>
    </w:p>
    <w:p w:rsidR="009F5BC5" w:rsidRPr="0093538F" w:rsidRDefault="009F5BC5" w:rsidP="009F5BC5">
      <w:pPr>
        <w:spacing w:before="200" w:after="0"/>
        <w:ind w:firstLine="708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93538F">
        <w:rPr>
          <w:rFonts w:ascii="Arial" w:hAnsi="Arial" w:cs="Arial"/>
          <w:b/>
          <w:bCs/>
          <w:i/>
          <w:iCs/>
          <w:sz w:val="24"/>
          <w:szCs w:val="24"/>
        </w:rPr>
        <w:t>Data</w:t>
      </w:r>
    </w:p>
    <w:p w:rsidR="009F5BC5" w:rsidRPr="0093538F" w:rsidRDefault="009F5BC5" w:rsidP="009F5BC5">
      <w:pPr>
        <w:spacing w:before="200" w:after="0"/>
        <w:ind w:firstLine="708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93538F">
        <w:rPr>
          <w:rFonts w:ascii="Arial" w:hAnsi="Arial" w:cs="Arial"/>
          <w:b/>
          <w:bCs/>
          <w:i/>
          <w:iCs/>
          <w:sz w:val="24"/>
          <w:szCs w:val="24"/>
        </w:rPr>
        <w:t>Assinatura</w:t>
      </w:r>
    </w:p>
    <w:sectPr w:rsidR="009F5BC5" w:rsidRPr="009353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004" w:rsidRDefault="00007004" w:rsidP="00421814">
      <w:pPr>
        <w:spacing w:after="0" w:line="240" w:lineRule="auto"/>
      </w:pPr>
      <w:r>
        <w:separator/>
      </w:r>
    </w:p>
  </w:endnote>
  <w:endnote w:type="continuationSeparator" w:id="0">
    <w:p w:rsidR="00007004" w:rsidRDefault="00007004" w:rsidP="0042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9F0" w:rsidRDefault="00EC69F0">
    <w:pPr>
      <w:pStyle w:val="Rodap"/>
    </w:pPr>
    <w:r>
      <w:rPr>
        <w:noProof/>
        <w:lang w:eastAsia="pt-BR"/>
      </w:rPr>
      <w:drawing>
        <wp:inline distT="114300" distB="114300" distL="114300" distR="114300" wp14:anchorId="6FF935E4" wp14:editId="4695692F">
          <wp:extent cx="5400040" cy="818574"/>
          <wp:effectExtent l="0" t="0" r="0" b="635"/>
          <wp:docPr id="15" name="image03.jpg" descr="rodape papel timbrado assem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 descr="rodape papel timbrado assema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8185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004" w:rsidRDefault="00007004" w:rsidP="00421814">
      <w:pPr>
        <w:spacing w:after="0" w:line="240" w:lineRule="auto"/>
      </w:pPr>
      <w:r>
        <w:separator/>
      </w:r>
    </w:p>
  </w:footnote>
  <w:footnote w:type="continuationSeparator" w:id="0">
    <w:p w:rsidR="00007004" w:rsidRDefault="00007004" w:rsidP="0042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9F0" w:rsidRDefault="00EC69F0">
    <w:pPr>
      <w:pStyle w:val="Cabealho"/>
    </w:pPr>
    <w:r>
      <w:rPr>
        <w:noProof/>
        <w:lang w:eastAsia="pt-BR"/>
      </w:rPr>
      <w:drawing>
        <wp:inline distT="0" distB="0" distL="0" distR="0" wp14:anchorId="5A262666" wp14:editId="049C01AE">
          <wp:extent cx="5400040" cy="673094"/>
          <wp:effectExtent l="0" t="0" r="0" b="0"/>
          <wp:docPr id="14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730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9C"/>
    <w:rsid w:val="00006FE4"/>
    <w:rsid w:val="00007004"/>
    <w:rsid w:val="00013A15"/>
    <w:rsid w:val="00030BE2"/>
    <w:rsid w:val="00031068"/>
    <w:rsid w:val="000726CE"/>
    <w:rsid w:val="0007685C"/>
    <w:rsid w:val="00082B34"/>
    <w:rsid w:val="000B0F1D"/>
    <w:rsid w:val="000C0532"/>
    <w:rsid w:val="000E40F2"/>
    <w:rsid w:val="00103ACA"/>
    <w:rsid w:val="00134873"/>
    <w:rsid w:val="00146777"/>
    <w:rsid w:val="00154AF3"/>
    <w:rsid w:val="00162A01"/>
    <w:rsid w:val="00174E6D"/>
    <w:rsid w:val="00175094"/>
    <w:rsid w:val="00194B73"/>
    <w:rsid w:val="00197117"/>
    <w:rsid w:val="001F0FDA"/>
    <w:rsid w:val="0024096A"/>
    <w:rsid w:val="002410EE"/>
    <w:rsid w:val="0027357B"/>
    <w:rsid w:val="0028556D"/>
    <w:rsid w:val="002B6C19"/>
    <w:rsid w:val="002C4729"/>
    <w:rsid w:val="002C682D"/>
    <w:rsid w:val="002D305A"/>
    <w:rsid w:val="002E2168"/>
    <w:rsid w:val="00304C0C"/>
    <w:rsid w:val="003163F4"/>
    <w:rsid w:val="00367B4A"/>
    <w:rsid w:val="003905AE"/>
    <w:rsid w:val="003A1D0D"/>
    <w:rsid w:val="003C23A0"/>
    <w:rsid w:val="003D5C3D"/>
    <w:rsid w:val="003D72DC"/>
    <w:rsid w:val="003F7A01"/>
    <w:rsid w:val="00402F74"/>
    <w:rsid w:val="0041067F"/>
    <w:rsid w:val="00417DE1"/>
    <w:rsid w:val="00421814"/>
    <w:rsid w:val="00424DD2"/>
    <w:rsid w:val="004358AA"/>
    <w:rsid w:val="0047100C"/>
    <w:rsid w:val="00490257"/>
    <w:rsid w:val="00495836"/>
    <w:rsid w:val="004A4631"/>
    <w:rsid w:val="004B6234"/>
    <w:rsid w:val="004D23F8"/>
    <w:rsid w:val="004E5DFF"/>
    <w:rsid w:val="004F02F7"/>
    <w:rsid w:val="00551936"/>
    <w:rsid w:val="00582BCD"/>
    <w:rsid w:val="005960C7"/>
    <w:rsid w:val="005C54ED"/>
    <w:rsid w:val="005C689F"/>
    <w:rsid w:val="005E5CB4"/>
    <w:rsid w:val="00604CAE"/>
    <w:rsid w:val="0065604D"/>
    <w:rsid w:val="00664BB3"/>
    <w:rsid w:val="00682688"/>
    <w:rsid w:val="006A1D9E"/>
    <w:rsid w:val="006A2313"/>
    <w:rsid w:val="006A24DA"/>
    <w:rsid w:val="006D2165"/>
    <w:rsid w:val="006E2BE7"/>
    <w:rsid w:val="006E60F2"/>
    <w:rsid w:val="006E68C5"/>
    <w:rsid w:val="00700651"/>
    <w:rsid w:val="00726C34"/>
    <w:rsid w:val="007275C7"/>
    <w:rsid w:val="00750E29"/>
    <w:rsid w:val="007608E3"/>
    <w:rsid w:val="007772E3"/>
    <w:rsid w:val="007A099B"/>
    <w:rsid w:val="007A4C03"/>
    <w:rsid w:val="007E0457"/>
    <w:rsid w:val="007F095C"/>
    <w:rsid w:val="0082350D"/>
    <w:rsid w:val="00824E30"/>
    <w:rsid w:val="00832BDA"/>
    <w:rsid w:val="008555C7"/>
    <w:rsid w:val="00867100"/>
    <w:rsid w:val="00882771"/>
    <w:rsid w:val="0088620C"/>
    <w:rsid w:val="00891683"/>
    <w:rsid w:val="008A058C"/>
    <w:rsid w:val="008A7F2F"/>
    <w:rsid w:val="008B621A"/>
    <w:rsid w:val="008E569D"/>
    <w:rsid w:val="008E7F6C"/>
    <w:rsid w:val="0093147E"/>
    <w:rsid w:val="0093538F"/>
    <w:rsid w:val="00935EC3"/>
    <w:rsid w:val="009502DF"/>
    <w:rsid w:val="00955EAB"/>
    <w:rsid w:val="00963712"/>
    <w:rsid w:val="0097377A"/>
    <w:rsid w:val="009778E3"/>
    <w:rsid w:val="00992ADE"/>
    <w:rsid w:val="009B1EC6"/>
    <w:rsid w:val="009F5BC5"/>
    <w:rsid w:val="00A042BC"/>
    <w:rsid w:val="00A36EA1"/>
    <w:rsid w:val="00A47FEC"/>
    <w:rsid w:val="00A714C3"/>
    <w:rsid w:val="00A87FD5"/>
    <w:rsid w:val="00A92756"/>
    <w:rsid w:val="00A93A28"/>
    <w:rsid w:val="00A941A0"/>
    <w:rsid w:val="00AC4CF2"/>
    <w:rsid w:val="00AC5142"/>
    <w:rsid w:val="00B0377C"/>
    <w:rsid w:val="00B17410"/>
    <w:rsid w:val="00B4331E"/>
    <w:rsid w:val="00B439DC"/>
    <w:rsid w:val="00B47204"/>
    <w:rsid w:val="00B64695"/>
    <w:rsid w:val="00B65D79"/>
    <w:rsid w:val="00B70CE1"/>
    <w:rsid w:val="00B8505B"/>
    <w:rsid w:val="00B90CE8"/>
    <w:rsid w:val="00BC494E"/>
    <w:rsid w:val="00BC7C06"/>
    <w:rsid w:val="00C040C7"/>
    <w:rsid w:val="00C155DF"/>
    <w:rsid w:val="00C90D43"/>
    <w:rsid w:val="00C935FD"/>
    <w:rsid w:val="00C94C63"/>
    <w:rsid w:val="00CA2F40"/>
    <w:rsid w:val="00CB208F"/>
    <w:rsid w:val="00CB43AD"/>
    <w:rsid w:val="00CF3C5A"/>
    <w:rsid w:val="00D25666"/>
    <w:rsid w:val="00D33783"/>
    <w:rsid w:val="00D37AE6"/>
    <w:rsid w:val="00D45D9C"/>
    <w:rsid w:val="00D60165"/>
    <w:rsid w:val="00D67293"/>
    <w:rsid w:val="00D87063"/>
    <w:rsid w:val="00DA37B5"/>
    <w:rsid w:val="00DE2568"/>
    <w:rsid w:val="00DE67F2"/>
    <w:rsid w:val="00E07B1A"/>
    <w:rsid w:val="00E17088"/>
    <w:rsid w:val="00E25DCE"/>
    <w:rsid w:val="00E2795D"/>
    <w:rsid w:val="00E35354"/>
    <w:rsid w:val="00E3688F"/>
    <w:rsid w:val="00E71814"/>
    <w:rsid w:val="00E905C3"/>
    <w:rsid w:val="00E935DB"/>
    <w:rsid w:val="00EC5F1B"/>
    <w:rsid w:val="00EC69F0"/>
    <w:rsid w:val="00F053F6"/>
    <w:rsid w:val="00F14774"/>
    <w:rsid w:val="00F21942"/>
    <w:rsid w:val="00F2632E"/>
    <w:rsid w:val="00F330E5"/>
    <w:rsid w:val="00F42B9A"/>
    <w:rsid w:val="00F43668"/>
    <w:rsid w:val="00F45709"/>
    <w:rsid w:val="00F50835"/>
    <w:rsid w:val="00F84D4C"/>
    <w:rsid w:val="00F910F5"/>
    <w:rsid w:val="00FA4555"/>
    <w:rsid w:val="00FC02A0"/>
    <w:rsid w:val="00FD3C76"/>
    <w:rsid w:val="00FE17B8"/>
    <w:rsid w:val="00FE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BC5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81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21814"/>
  </w:style>
  <w:style w:type="paragraph" w:styleId="Rodap">
    <w:name w:val="footer"/>
    <w:basedOn w:val="Normal"/>
    <w:link w:val="RodapChar"/>
    <w:uiPriority w:val="99"/>
    <w:unhideWhenUsed/>
    <w:rsid w:val="0042181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421814"/>
  </w:style>
  <w:style w:type="paragraph" w:styleId="Textodebalo">
    <w:name w:val="Balloon Text"/>
    <w:basedOn w:val="Normal"/>
    <w:link w:val="TextodebaloChar"/>
    <w:uiPriority w:val="99"/>
    <w:semiHidden/>
    <w:unhideWhenUsed/>
    <w:rsid w:val="0042181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814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A36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BC5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81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21814"/>
  </w:style>
  <w:style w:type="paragraph" w:styleId="Rodap">
    <w:name w:val="footer"/>
    <w:basedOn w:val="Normal"/>
    <w:link w:val="RodapChar"/>
    <w:uiPriority w:val="99"/>
    <w:unhideWhenUsed/>
    <w:rsid w:val="0042181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421814"/>
  </w:style>
  <w:style w:type="paragraph" w:styleId="Textodebalo">
    <w:name w:val="Balloon Text"/>
    <w:basedOn w:val="Normal"/>
    <w:link w:val="TextodebaloChar"/>
    <w:uiPriority w:val="99"/>
    <w:semiHidden/>
    <w:unhideWhenUsed/>
    <w:rsid w:val="0042181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814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A3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Silva</dc:creator>
  <cp:lastModifiedBy>Renata Graciano</cp:lastModifiedBy>
  <cp:revision>2</cp:revision>
  <cp:lastPrinted>2016-07-06T17:24:00Z</cp:lastPrinted>
  <dcterms:created xsi:type="dcterms:W3CDTF">2016-08-01T12:40:00Z</dcterms:created>
  <dcterms:modified xsi:type="dcterms:W3CDTF">2016-08-01T12:40:00Z</dcterms:modified>
</cp:coreProperties>
</file>